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6E2" w:rsidRDefault="00ED5CB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-93980</wp:posOffset>
                </wp:positionV>
                <wp:extent cx="2990215" cy="228600"/>
                <wp:effectExtent l="0" t="3175" r="3175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1F40" w:rsidRPr="003E429E" w:rsidRDefault="00F0799C">
                            <w:pPr>
                              <w:rPr>
                                <w:rFonts w:ascii="Tahoma" w:hAnsi="Tahoma" w:cs="Tahoma"/>
                                <w:color w:val="00569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569F"/>
                                <w:sz w:val="12"/>
                                <w:szCs w:val="12"/>
                              </w:rPr>
                              <w:t xml:space="preserve">Netzwerk Schulsozialarbeit e.V. , </w:t>
                            </w:r>
                            <w:r w:rsidR="00C40477">
                              <w:rPr>
                                <w:rFonts w:ascii="Tahoma" w:hAnsi="Tahoma" w:cs="Tahoma"/>
                                <w:color w:val="00569F"/>
                                <w:sz w:val="12"/>
                                <w:szCs w:val="12"/>
                              </w:rPr>
                              <w:t>Postadresse: Bahnhofstr. 50, 75031 Eppingen</w:t>
                            </w:r>
                            <w:r>
                              <w:rPr>
                                <w:rFonts w:ascii="Tahoma" w:hAnsi="Tahoma" w:cs="Tahoma"/>
                                <w:color w:val="00569F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5.8pt;margin-top:-7.4pt;width:235.4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" filled="f" stroked="f">
                <v:textbox>
                  <w:txbxContent>
                    <w:p w:rsidR="005E1F40" w:rsidRPr="003E429E" w:rsidRDefault="00F0799C">
                      <w:pPr>
                        <w:rPr>
                          <w:rFonts w:ascii="Tahoma" w:hAnsi="Tahoma" w:cs="Tahoma"/>
                          <w:color w:val="00569F"/>
                        </w:rPr>
                      </w:pPr>
                      <w:r>
                        <w:rPr>
                          <w:rFonts w:ascii="Tahoma" w:hAnsi="Tahoma" w:cs="Tahoma"/>
                          <w:color w:val="00569F"/>
                          <w:sz w:val="12"/>
                          <w:szCs w:val="12"/>
                        </w:rPr>
                        <w:t xml:space="preserve">Netzwerk Schulsozialarbeit e.V. , </w:t>
                      </w:r>
                      <w:r w:rsidR="00C40477">
                        <w:rPr>
                          <w:rFonts w:ascii="Tahoma" w:hAnsi="Tahoma" w:cs="Tahoma"/>
                          <w:color w:val="00569F"/>
                          <w:sz w:val="12"/>
                          <w:szCs w:val="12"/>
                        </w:rPr>
                        <w:t>Postadresse: Bahnhofstr. 50, 75031 Eppingen</w:t>
                      </w:r>
                      <w:r>
                        <w:rPr>
                          <w:rFonts w:ascii="Tahoma" w:hAnsi="Tahoma" w:cs="Tahoma"/>
                          <w:color w:val="00569F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909815" wp14:editId="05272EDB">
            <wp:simplePos x="0" y="0"/>
            <wp:positionH relativeFrom="column">
              <wp:posOffset>3691890</wp:posOffset>
            </wp:positionH>
            <wp:positionV relativeFrom="paragraph">
              <wp:posOffset>-765175</wp:posOffset>
            </wp:positionV>
            <wp:extent cx="2667000" cy="1207135"/>
            <wp:effectExtent l="0" t="0" r="0" b="0"/>
            <wp:wrapNone/>
            <wp:docPr id="52" name="Bild 47" descr="logo_netzwerk_schulso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7" descr="logo_netzwerk_schulsoz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3D3723" wp14:editId="067920AC">
                <wp:simplePos x="0" y="0"/>
                <wp:positionH relativeFrom="column">
                  <wp:posOffset>-619760</wp:posOffset>
                </wp:positionH>
                <wp:positionV relativeFrom="paragraph">
                  <wp:posOffset>-751840</wp:posOffset>
                </wp:positionV>
                <wp:extent cx="228600" cy="114300"/>
                <wp:effectExtent l="3810" t="254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1F40" w:rsidRDefault="005E1F40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D3723" id="Text Box 48" o:spid="_x0000_s1027" type="#_x0000_t202" style="position:absolute;margin-left:-48.8pt;margin-top:-59.2pt;width:18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" filled="f" stroked="f">
                <v:textbox>
                  <w:txbxContent>
                    <w:p w:rsidR="005E1F40" w:rsidRDefault="005E1F40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AF46E2" w:rsidRDefault="002D482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8A893D" wp14:editId="17BF9346">
                <wp:simplePos x="0" y="0"/>
                <wp:positionH relativeFrom="column">
                  <wp:posOffset>-80811</wp:posOffset>
                </wp:positionH>
                <wp:positionV relativeFrom="paragraph">
                  <wp:posOffset>38431</wp:posOffset>
                </wp:positionV>
                <wp:extent cx="3077155" cy="1098550"/>
                <wp:effectExtent l="0" t="0" r="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15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826" w:rsidRDefault="002D4826" w:rsidP="005E1F40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An die </w:t>
                            </w:r>
                          </w:p>
                          <w:p w:rsidR="002D4826" w:rsidRDefault="002D4826" w:rsidP="002D4826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5E1F40" w:rsidRPr="003E429E" w:rsidRDefault="002D4826" w:rsidP="002D4826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Mitglieder des Netzwerks Schulsozialarbeit e.V.</w:t>
                            </w:r>
                            <w:r w:rsidRPr="003E429E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A893D" id="Text Box 4" o:spid="_x0000_s1028" type="#_x0000_t202" style="position:absolute;margin-left:-6.35pt;margin-top:3.05pt;width:242.3pt;height:8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M0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" filled="f" stroked="f">
                <v:textbox>
                  <w:txbxContent>
                    <w:p w:rsidR="002D4826" w:rsidRDefault="002D4826" w:rsidP="005E1F40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An die </w:t>
                      </w:r>
                    </w:p>
                    <w:p w:rsidR="002D4826" w:rsidRDefault="002D4826" w:rsidP="002D4826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5E1F40" w:rsidRPr="003E429E" w:rsidRDefault="002D4826" w:rsidP="002D4826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Mitglieder des Netzwerks Schulsozialarbeit e.V.</w:t>
                      </w:r>
                      <w:r w:rsidRPr="003E429E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6E2" w:rsidRDefault="00ED5CB1" w:rsidP="005E1F40">
      <w:pPr>
        <w:tabs>
          <w:tab w:val="righ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127000</wp:posOffset>
                </wp:positionV>
                <wp:extent cx="2286000" cy="1882775"/>
                <wp:effectExtent l="3810" t="3175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8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1F40" w:rsidRDefault="005E1F40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:rsidR="005E1F40" w:rsidRDefault="00F0799C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Lars Kunitsch</w:t>
                            </w:r>
                          </w:p>
                          <w:p w:rsidR="005E1F40" w:rsidRDefault="00F0799C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Vertretungsberechtigter Vorstand</w:t>
                            </w:r>
                            <w:r w:rsidR="00ED5CB1"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smitglied</w:t>
                            </w:r>
                          </w:p>
                          <w:p w:rsidR="005E1F40" w:rsidRPr="00F35E73" w:rsidRDefault="005E1F40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:rsidR="00F0799C" w:rsidRDefault="00F0799C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c/o Postillion e.V.</w:t>
                            </w:r>
                          </w:p>
                          <w:p w:rsidR="005E1F40" w:rsidRPr="003E429E" w:rsidRDefault="00F0799C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Pottaschenloch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 xml:space="preserve"> 1</w:t>
                            </w:r>
                          </w:p>
                          <w:p w:rsidR="005E1F40" w:rsidRPr="003E429E" w:rsidRDefault="00F0799C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69259 Wilhelmsfeld</w:t>
                            </w:r>
                          </w:p>
                          <w:p w:rsidR="005E1F40" w:rsidRPr="003E429E" w:rsidRDefault="005E1F40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:rsidR="005E1F40" w:rsidRPr="003E429E" w:rsidRDefault="005E1F40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Telefon (0</w:t>
                            </w:r>
                            <w:r w:rsidR="00F0799C"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176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 xml:space="preserve">) </w:t>
                            </w:r>
                            <w:r w:rsidR="00F0799C"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1201 38 15</w:t>
                            </w:r>
                          </w:p>
                          <w:p w:rsidR="005E1F40" w:rsidRPr="003E429E" w:rsidRDefault="00F0799C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l.kunitsch@netzwerk-schulsozialarbeit.de</w:t>
                            </w:r>
                          </w:p>
                          <w:p w:rsidR="005E1F40" w:rsidRDefault="005E1F40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  <w:r w:rsidRPr="003E429E"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www.netzwerk-schulsozialarbeit.de</w:t>
                            </w:r>
                          </w:p>
                          <w:p w:rsidR="005E1F40" w:rsidRDefault="005E1F40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:rsidR="005E1F40" w:rsidRDefault="005E1F40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:rsidR="005E1F40" w:rsidRPr="00DB740D" w:rsidRDefault="005E1F40" w:rsidP="005E1F40">
                            <w:pPr>
                              <w:keepLines/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fldChar w:fldCharType="begin"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instrText xml:space="preserve"> </w:instrText>
                            </w:r>
                            <w:r w:rsidR="00ED5CB1"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instrText>TIME</w:instrTex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instrText xml:space="preserve"> \@ "</w:instrText>
                            </w:r>
                            <w:r w:rsidR="00ED5CB1"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instrText>dd.MM.yyyy</w:instrTex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fldChar w:fldCharType="separate"/>
                            </w:r>
                            <w:r w:rsidR="00CA208F">
                              <w:rPr>
                                <w:rFonts w:ascii="Tahoma" w:eastAsia="Times New Roman" w:hAnsi="Tahoma" w:cs="Tahoma"/>
                                <w:noProof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t>22.10.2018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559E"/>
                                <w:sz w:val="16"/>
                                <w:szCs w:val="16"/>
                                <w:lang w:bidi="x-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329.2pt;margin-top:10pt;width:180pt;height:14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" filled="f" stroked="f">
                <v:textbox>
                  <w:txbxContent>
                    <w:p w:rsidR="005E1F40" w:rsidRDefault="005E1F40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</w:p>
                    <w:p w:rsidR="005E1F40" w:rsidRDefault="00F0799C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Lars Kunitsch</w:t>
                      </w:r>
                    </w:p>
                    <w:p w:rsidR="005E1F40" w:rsidRDefault="00F0799C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Vertretungsberechtigter Vorstand</w:t>
                      </w:r>
                      <w:r w:rsidR="00ED5CB1"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smitglied</w:t>
                      </w:r>
                    </w:p>
                    <w:p w:rsidR="005E1F40" w:rsidRPr="00F35E73" w:rsidRDefault="005E1F40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</w:p>
                    <w:p w:rsidR="00F0799C" w:rsidRDefault="00F0799C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c/o Postillion e.V.</w:t>
                      </w:r>
                    </w:p>
                    <w:p w:rsidR="005E1F40" w:rsidRPr="003E429E" w:rsidRDefault="00F0799C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  <w:proofErr w:type="spellStart"/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Pottaschenloch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 xml:space="preserve"> 1</w:t>
                      </w:r>
                    </w:p>
                    <w:p w:rsidR="005E1F40" w:rsidRPr="003E429E" w:rsidRDefault="00F0799C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69259 Wilhelmsfeld</w:t>
                      </w:r>
                    </w:p>
                    <w:p w:rsidR="005E1F40" w:rsidRPr="003E429E" w:rsidRDefault="005E1F40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</w:p>
                    <w:p w:rsidR="005E1F40" w:rsidRPr="003E429E" w:rsidRDefault="005E1F40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Telefon (0</w:t>
                      </w:r>
                      <w:r w:rsidR="00F0799C"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176</w:t>
                      </w: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 xml:space="preserve">) </w:t>
                      </w:r>
                      <w:r w:rsidR="00F0799C"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1201 38 15</w:t>
                      </w:r>
                    </w:p>
                    <w:p w:rsidR="005E1F40" w:rsidRPr="003E429E" w:rsidRDefault="00F0799C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l.kunitsch@netzwerk-schulsozialarbeit.de</w:t>
                      </w:r>
                    </w:p>
                    <w:p w:rsidR="005E1F40" w:rsidRDefault="005E1F40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  <w:r w:rsidRPr="003E429E"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t>www.netzwerk-schulsozialarbeit.de</w:t>
                      </w:r>
                    </w:p>
                    <w:p w:rsidR="005E1F40" w:rsidRDefault="005E1F40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</w:p>
                    <w:p w:rsidR="005E1F40" w:rsidRDefault="005E1F40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</w:p>
                    <w:p w:rsidR="005E1F40" w:rsidRPr="00DB740D" w:rsidRDefault="005E1F40" w:rsidP="005E1F40">
                      <w:pPr>
                        <w:keepLines/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fldChar w:fldCharType="begin"/>
                      </w: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instrText xml:space="preserve"> </w:instrText>
                      </w:r>
                      <w:r w:rsidR="00ED5CB1"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instrText>TIME</w:instrText>
                      </w: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instrText xml:space="preserve"> \@ "</w:instrText>
                      </w:r>
                      <w:r w:rsidR="00ED5CB1"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instrText>dd.MM.yyyy</w:instrText>
                      </w: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instrText xml:space="preserve">" </w:instrText>
                      </w: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fldChar w:fldCharType="separate"/>
                      </w:r>
                      <w:r w:rsidR="00CA208F">
                        <w:rPr>
                          <w:rFonts w:ascii="Tahoma" w:eastAsia="Times New Roman" w:hAnsi="Tahoma" w:cs="Tahoma"/>
                          <w:noProof/>
                          <w:color w:val="00559E"/>
                          <w:sz w:val="16"/>
                          <w:szCs w:val="16"/>
                          <w:lang w:bidi="x-none"/>
                        </w:rPr>
                        <w:t>22.10.2018</w:t>
                      </w:r>
                      <w:r>
                        <w:rPr>
                          <w:rFonts w:ascii="Tahoma" w:eastAsia="Times New Roman" w:hAnsi="Tahoma" w:cs="Tahoma"/>
                          <w:color w:val="00559E"/>
                          <w:sz w:val="16"/>
                          <w:szCs w:val="16"/>
                          <w:lang w:bidi="x-non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E1F40" w:rsidRDefault="005E1F40" w:rsidP="005E1F40">
      <w:pPr>
        <w:tabs>
          <w:tab w:val="left" w:pos="6200"/>
        </w:tabs>
      </w:pPr>
      <w:r>
        <w:tab/>
      </w:r>
    </w:p>
    <w:p w:rsidR="005E1F40" w:rsidRDefault="005E1F40" w:rsidP="005E1F40">
      <w:pPr>
        <w:jc w:val="center"/>
      </w:pPr>
    </w:p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8632CA" w:rsidRDefault="008632CA"/>
    <w:p w:rsidR="005E1F40" w:rsidRDefault="00ED5C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73660</wp:posOffset>
                </wp:positionV>
                <wp:extent cx="342900" cy="342900"/>
                <wp:effectExtent l="3810" t="0" r="0" b="635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1F40" w:rsidRPr="001D468E" w:rsidRDefault="005E1F40">
                            <w:pPr>
                              <w:rPr>
                                <w:rFonts w:ascii="FormataBQ-Light" w:hAnsi="FormataBQ-Light"/>
                                <w:color w:val="00569F"/>
                              </w:rPr>
                            </w:pPr>
                            <w:r w:rsidRPr="001D468E">
                              <w:rPr>
                                <w:rFonts w:ascii="FormataBQ-Light" w:hAnsi="FormataBQ-Light"/>
                                <w:color w:val="00569F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-66.8pt;margin-top:5.8pt;width:27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" filled="f" stroked="f">
                <v:textbox>
                  <w:txbxContent>
                    <w:p w:rsidR="005E1F40" w:rsidRPr="001D468E" w:rsidRDefault="005E1F40">
                      <w:pPr>
                        <w:rPr>
                          <w:rFonts w:ascii="FormataBQ-Light" w:hAnsi="FormataBQ-Light"/>
                          <w:color w:val="00569F"/>
                        </w:rPr>
                      </w:pPr>
                      <w:r w:rsidRPr="001D468E">
                        <w:rPr>
                          <w:rFonts w:ascii="FormataBQ-Light" w:hAnsi="FormataBQ-Light"/>
                          <w:color w:val="00569F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5E1F40" w:rsidRDefault="005E1F40"/>
    <w:p w:rsidR="005E1F40" w:rsidRDefault="008632C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29AA97" wp14:editId="1582532D">
                <wp:simplePos x="0" y="0"/>
                <wp:positionH relativeFrom="column">
                  <wp:posOffset>-80645</wp:posOffset>
                </wp:positionH>
                <wp:positionV relativeFrom="paragraph">
                  <wp:posOffset>104775</wp:posOffset>
                </wp:positionV>
                <wp:extent cx="6137910" cy="73863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738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40" w:rsidRPr="00C900CC" w:rsidRDefault="002D4826" w:rsidP="005E1F40">
                            <w:pPr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C900CC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Einladung Mitgliederversammlung 201</w:t>
                            </w:r>
                            <w:r w:rsidR="00E84060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8</w:t>
                            </w:r>
                          </w:p>
                          <w:p w:rsidR="005E1F40" w:rsidRPr="00C900CC" w:rsidRDefault="005E1F40" w:rsidP="005E1F40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632CA">
                              <w:rPr>
                                <w:rFonts w:ascii="Tahoma" w:hAnsi="Tahoma" w:cs="Tahoma"/>
                                <w:sz w:val="18"/>
                              </w:rPr>
                              <w:br/>
                            </w:r>
                            <w:r w:rsidR="002D4826" w:rsidRPr="00C900CC">
                              <w:rPr>
                                <w:rFonts w:ascii="Tahoma" w:hAnsi="Tahoma" w:cs="Tahoma"/>
                                <w:sz w:val="20"/>
                              </w:rPr>
                              <w:t>Liebes Mitglied,</w:t>
                            </w:r>
                          </w:p>
                          <w:p w:rsidR="002D4826" w:rsidRPr="00C900CC" w:rsidRDefault="002D4826" w:rsidP="005E1F40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900CC">
                              <w:rPr>
                                <w:rFonts w:ascii="Tahoma" w:hAnsi="Tahoma" w:cs="Tahoma"/>
                                <w:sz w:val="20"/>
                              </w:rPr>
                              <w:t xml:space="preserve">wir möchten dich zu unserer nächsten Mitgliederversammlung </w:t>
                            </w:r>
                          </w:p>
                          <w:p w:rsidR="002D4826" w:rsidRPr="00C900CC" w:rsidRDefault="002D4826" w:rsidP="005E1F40">
                            <w:pPr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C900CC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am 1</w:t>
                            </w:r>
                            <w:r w:rsidR="00E84060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9</w:t>
                            </w:r>
                            <w:r w:rsidR="003E1711" w:rsidRPr="00C900CC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.11.201</w:t>
                            </w:r>
                            <w:r w:rsidR="00E84060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8</w:t>
                            </w:r>
                            <w:r w:rsidRPr="00C900CC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um 19.30 Uhr in Bad Boll</w:t>
                            </w:r>
                            <w:r w:rsidRPr="00C900CC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C900CC">
                              <w:rPr>
                                <w:rFonts w:ascii="Tahoma" w:hAnsi="Tahoma" w:cs="Tahoma"/>
                                <w:sz w:val="20"/>
                              </w:rPr>
                              <w:t>Evang</w:t>
                            </w:r>
                            <w:proofErr w:type="spellEnd"/>
                            <w:r w:rsidRPr="00C900CC">
                              <w:rPr>
                                <w:rFonts w:ascii="Tahoma" w:hAnsi="Tahoma" w:cs="Tahoma"/>
                                <w:sz w:val="20"/>
                              </w:rPr>
                              <w:t>. Akademie Bad Boll, Akademieweg 11, 73087 Bad Boll)</w:t>
                            </w:r>
                            <w:r w:rsidR="00675D8C" w:rsidRPr="00C900CC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einladen</w:t>
                            </w:r>
                            <w:r w:rsidRPr="00C900CC">
                              <w:rPr>
                                <w:rFonts w:ascii="Tahoma" w:hAnsi="Tahoma" w:cs="Tahoma"/>
                                <w:sz w:val="20"/>
                              </w:rPr>
                              <w:t>. Wir treffen uns dort im</w:t>
                            </w:r>
                            <w:r w:rsidRPr="00C900CC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Südflügel, Raum 3.</w:t>
                            </w:r>
                          </w:p>
                          <w:p w:rsidR="00675D8C" w:rsidRPr="008632CA" w:rsidRDefault="00675D8C" w:rsidP="005E1F40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:rsidR="000804E2" w:rsidRPr="00C900CC" w:rsidRDefault="000804E2" w:rsidP="000804E2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900CC">
                              <w:rPr>
                                <w:rFonts w:ascii="Tahoma" w:hAnsi="Tahoma" w:cs="Tahoma"/>
                                <w:sz w:val="20"/>
                              </w:rPr>
                              <w:t xml:space="preserve">Die </w:t>
                            </w:r>
                            <w:r w:rsidRPr="00C900CC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Tagungspunkte</w:t>
                            </w:r>
                            <w:r w:rsidRPr="00C900CC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werden sein:</w:t>
                            </w:r>
                          </w:p>
                          <w:p w:rsidR="00CA208F" w:rsidRPr="00CA208F" w:rsidRDefault="00CA208F" w:rsidP="00CA208F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A208F">
                              <w:rPr>
                                <w:rFonts w:ascii="Tahoma" w:hAnsi="Tahoma" w:cs="Tahoma"/>
                                <w:sz w:val="20"/>
                              </w:rPr>
                              <w:t>Top 1: Jahresbericht, Kassenbericht</w:t>
                            </w:r>
                            <w:r w:rsidRPr="00CA208F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  <w:t xml:space="preserve"> </w:t>
                            </w:r>
                            <w:r w:rsidRPr="00CA208F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</w:p>
                          <w:p w:rsidR="00CA208F" w:rsidRPr="00CA208F" w:rsidRDefault="00CA208F" w:rsidP="00CA208F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A208F">
                              <w:rPr>
                                <w:rFonts w:ascii="Tahoma" w:hAnsi="Tahoma" w:cs="Tahoma"/>
                                <w:sz w:val="20"/>
                              </w:rPr>
                              <w:t>Top 2: Änderung der Wahlordnung</w:t>
                            </w:r>
                          </w:p>
                          <w:p w:rsidR="00CA208F" w:rsidRPr="00CA208F" w:rsidRDefault="00CA208F" w:rsidP="00CA208F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A208F">
                              <w:rPr>
                                <w:rFonts w:ascii="Tahoma" w:hAnsi="Tahoma" w:cs="Tahoma"/>
                                <w:sz w:val="20"/>
                              </w:rPr>
                              <w:t>Top 3: Wahl eines Vorstandsmitglieds u. der Revisoren</w:t>
                            </w:r>
                          </w:p>
                          <w:p w:rsidR="00CA208F" w:rsidRPr="00CA208F" w:rsidRDefault="00CA208F" w:rsidP="00CA208F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A208F">
                              <w:rPr>
                                <w:rFonts w:ascii="Tahoma" w:hAnsi="Tahoma" w:cs="Tahoma"/>
                                <w:sz w:val="20"/>
                              </w:rPr>
                              <w:t>Top 4: Haushalt 2019</w:t>
                            </w:r>
                          </w:p>
                          <w:p w:rsidR="00CA208F" w:rsidRPr="00CA208F" w:rsidRDefault="00CA208F" w:rsidP="00CA208F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A208F">
                              <w:rPr>
                                <w:rFonts w:ascii="Tahoma" w:hAnsi="Tahoma" w:cs="Tahoma"/>
                                <w:sz w:val="20"/>
                              </w:rPr>
                              <w:t>Top 5: Änderung der Satzung</w:t>
                            </w:r>
                          </w:p>
                          <w:p w:rsidR="00CA208F" w:rsidRPr="00CA208F" w:rsidRDefault="00CA208F" w:rsidP="00CA208F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A208F">
                              <w:rPr>
                                <w:rFonts w:ascii="Tahoma" w:hAnsi="Tahoma" w:cs="Tahoma"/>
                                <w:sz w:val="20"/>
                              </w:rPr>
                              <w:t>Top 6: Diskussion + Beschluss: Knotenpunkte, Forumsbetreuer und Aufwandsentschädigung</w:t>
                            </w:r>
                          </w:p>
                          <w:p w:rsidR="00CA208F" w:rsidRDefault="00CA208F" w:rsidP="00CA208F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A208F">
                              <w:rPr>
                                <w:rFonts w:ascii="Tahoma" w:hAnsi="Tahoma" w:cs="Tahoma"/>
                                <w:sz w:val="20"/>
                              </w:rPr>
                              <w:t>Top 7: Ausklang</w:t>
                            </w:r>
                          </w:p>
                          <w:p w:rsidR="00CA208F" w:rsidRDefault="00CA208F" w:rsidP="00CA208F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8632CA" w:rsidRDefault="004C2E71" w:rsidP="00CA208F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 w:rsidRPr="00C900CC">
                              <w:rPr>
                                <w:rFonts w:ascii="Tahoma" w:hAnsi="Tahoma" w:cs="Tahoma"/>
                                <w:sz w:val="20"/>
                              </w:rPr>
                              <w:t>S</w:t>
                            </w:r>
                            <w:r w:rsidR="00675D8C" w:rsidRPr="00C900CC">
                              <w:rPr>
                                <w:rFonts w:ascii="Tahoma" w:hAnsi="Tahoma" w:cs="Tahoma"/>
                                <w:sz w:val="20"/>
                              </w:rPr>
                              <w:t>olltest du einen Antrag an der Mit</w:t>
                            </w:r>
                            <w:r w:rsidR="00E95279" w:rsidRPr="00C900CC">
                              <w:rPr>
                                <w:rFonts w:ascii="Tahoma" w:hAnsi="Tahoma" w:cs="Tahoma"/>
                                <w:sz w:val="20"/>
                              </w:rPr>
                              <w:t>g</w:t>
                            </w:r>
                            <w:r w:rsidR="00675D8C" w:rsidRPr="00C900CC">
                              <w:rPr>
                                <w:rFonts w:ascii="Tahoma" w:hAnsi="Tahoma" w:cs="Tahoma"/>
                                <w:sz w:val="20"/>
                              </w:rPr>
                              <w:t xml:space="preserve">liederversammlung einbringen wollen, würden wir uns sehr freuen, wenn uns dieser möglichst im Vorfeld zugehen würde, so dass wir diesen </w:t>
                            </w:r>
                            <w:r w:rsidR="00E95279" w:rsidRPr="00C900CC">
                              <w:rPr>
                                <w:rFonts w:ascii="Tahoma" w:hAnsi="Tahoma" w:cs="Tahoma"/>
                                <w:sz w:val="20"/>
                              </w:rPr>
                              <w:t>einplanen</w:t>
                            </w:r>
                            <w:r w:rsidR="00675D8C" w:rsidRPr="00C900CC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können. Anträge können eingesendet werden an: </w:t>
                            </w:r>
                            <w:hyperlink r:id="rId6" w:history="1">
                              <w:r w:rsidR="00C40477" w:rsidRPr="00C900CC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</w:rPr>
                                <w:t>h.witzemann@netzwerk-schulsozialarbeit.de</w:t>
                              </w:r>
                            </w:hyperlink>
                            <w:r w:rsidR="00C40477" w:rsidRPr="00C900CC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Pr="00C900CC">
                              <w:rPr>
                                <w:rFonts w:ascii="Tahoma" w:hAnsi="Tahoma" w:cs="Tahoma"/>
                                <w:sz w:val="20"/>
                              </w:rPr>
                              <w:br/>
                            </w:r>
                          </w:p>
                          <w:p w:rsidR="00ED5CB1" w:rsidRPr="00C900CC" w:rsidRDefault="00675D8C" w:rsidP="005E1F40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900CC">
                              <w:rPr>
                                <w:rFonts w:ascii="Tahoma" w:hAnsi="Tahoma" w:cs="Tahoma"/>
                                <w:sz w:val="20"/>
                              </w:rPr>
                              <w:t>Wir würden uns freuen, dich an der Mitgliederversammlung begrüßen zu dürfen,</w:t>
                            </w:r>
                          </w:p>
                          <w:p w:rsidR="005E1F40" w:rsidRPr="00C900CC" w:rsidRDefault="00C40477" w:rsidP="005E1F40">
                            <w:pPr>
                              <w:spacing w:line="288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900CC">
                              <w:rPr>
                                <w:rFonts w:ascii="Tahoma" w:hAnsi="Tahoma" w:cs="Tahoma"/>
                                <w:sz w:val="20"/>
                              </w:rPr>
                              <w:t>der Vorstand</w:t>
                            </w:r>
                            <w:r w:rsidR="00E95279" w:rsidRPr="00C900CC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  <w:p w:rsidR="005E1F40" w:rsidRPr="00C900CC" w:rsidRDefault="00E95279" w:rsidP="005E1F40">
                            <w:pPr>
                              <w:spacing w:line="288" w:lineRule="auto"/>
                              <w:rPr>
                                <w:rFonts w:ascii="FormataBQ-Light" w:hAnsi="FormataBQ-Light"/>
                                <w:sz w:val="28"/>
                              </w:rPr>
                            </w:pPr>
                            <w:r w:rsidRPr="00C900CC">
                              <w:rPr>
                                <w:rFonts w:ascii="Tahoma" w:hAnsi="Tahoma" w:cs="Tahoma"/>
                                <w:sz w:val="20"/>
                              </w:rPr>
                              <w:t>Heike  Witzemann</w:t>
                            </w:r>
                            <w:r w:rsidR="00C40477" w:rsidRPr="00C900CC">
                              <w:rPr>
                                <w:rFonts w:ascii="Tahoma" w:hAnsi="Tahoma" w:cs="Tahoma"/>
                                <w:sz w:val="20"/>
                              </w:rPr>
                              <w:t>, Lars Kunitsch, Ribanna Schönau und Thorsten Gabor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9AA97" id="Text Box 5" o:spid="_x0000_s1031" type="#_x0000_t202" style="position:absolute;margin-left:-6.35pt;margin-top:8.25pt;width:483.3pt;height:58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Ywug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" filled="f" stroked="f">
                <v:textbox>
                  <w:txbxContent>
                    <w:p w:rsidR="005E1F40" w:rsidRPr="00C900CC" w:rsidRDefault="002D4826" w:rsidP="005E1F40">
                      <w:pPr>
                        <w:spacing w:line="288" w:lineRule="auto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C900CC">
                        <w:rPr>
                          <w:rFonts w:ascii="Tahoma" w:hAnsi="Tahoma" w:cs="Tahoma"/>
                          <w:b/>
                          <w:sz w:val="20"/>
                        </w:rPr>
                        <w:t>Einladung Mitgliederversammlung 201</w:t>
                      </w:r>
                      <w:r w:rsidR="00E84060">
                        <w:rPr>
                          <w:rFonts w:ascii="Tahoma" w:hAnsi="Tahoma" w:cs="Tahoma"/>
                          <w:b/>
                          <w:sz w:val="20"/>
                        </w:rPr>
                        <w:t>8</w:t>
                      </w:r>
                    </w:p>
                    <w:p w:rsidR="005E1F40" w:rsidRPr="00C900CC" w:rsidRDefault="005E1F40" w:rsidP="005E1F40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8632CA">
                        <w:rPr>
                          <w:rFonts w:ascii="Tahoma" w:hAnsi="Tahoma" w:cs="Tahoma"/>
                          <w:sz w:val="18"/>
                        </w:rPr>
                        <w:br/>
                      </w:r>
                      <w:r w:rsidR="002D4826" w:rsidRPr="00C900CC">
                        <w:rPr>
                          <w:rFonts w:ascii="Tahoma" w:hAnsi="Tahoma" w:cs="Tahoma"/>
                          <w:sz w:val="20"/>
                        </w:rPr>
                        <w:t>Liebes Mitglied,</w:t>
                      </w:r>
                    </w:p>
                    <w:p w:rsidR="002D4826" w:rsidRPr="00C900CC" w:rsidRDefault="002D4826" w:rsidP="005E1F40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C900CC">
                        <w:rPr>
                          <w:rFonts w:ascii="Tahoma" w:hAnsi="Tahoma" w:cs="Tahoma"/>
                          <w:sz w:val="20"/>
                        </w:rPr>
                        <w:t xml:space="preserve">wir möchten dich zu unserer nächsten Mitgliederversammlung </w:t>
                      </w:r>
                    </w:p>
                    <w:p w:rsidR="002D4826" w:rsidRPr="00C900CC" w:rsidRDefault="002D4826" w:rsidP="005E1F40">
                      <w:pPr>
                        <w:spacing w:line="288" w:lineRule="auto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C900CC">
                        <w:rPr>
                          <w:rFonts w:ascii="Tahoma" w:hAnsi="Tahoma" w:cs="Tahoma"/>
                          <w:b/>
                          <w:sz w:val="20"/>
                        </w:rPr>
                        <w:t>am 1</w:t>
                      </w:r>
                      <w:r w:rsidR="00E84060">
                        <w:rPr>
                          <w:rFonts w:ascii="Tahoma" w:hAnsi="Tahoma" w:cs="Tahoma"/>
                          <w:b/>
                          <w:sz w:val="20"/>
                        </w:rPr>
                        <w:t>9</w:t>
                      </w:r>
                      <w:r w:rsidR="003E1711" w:rsidRPr="00C900CC">
                        <w:rPr>
                          <w:rFonts w:ascii="Tahoma" w:hAnsi="Tahoma" w:cs="Tahoma"/>
                          <w:b/>
                          <w:sz w:val="20"/>
                        </w:rPr>
                        <w:t>.11.201</w:t>
                      </w:r>
                      <w:r w:rsidR="00E84060">
                        <w:rPr>
                          <w:rFonts w:ascii="Tahoma" w:hAnsi="Tahoma" w:cs="Tahoma"/>
                          <w:b/>
                          <w:sz w:val="20"/>
                        </w:rPr>
                        <w:t>8</w:t>
                      </w:r>
                      <w:r w:rsidRPr="00C900CC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um 19.30 Uhr in Bad Boll</w:t>
                      </w:r>
                      <w:r w:rsidRPr="00C900CC">
                        <w:rPr>
                          <w:rFonts w:ascii="Tahoma" w:hAnsi="Tahoma" w:cs="Tahoma"/>
                          <w:sz w:val="20"/>
                        </w:rPr>
                        <w:t xml:space="preserve"> (</w:t>
                      </w:r>
                      <w:proofErr w:type="spellStart"/>
                      <w:r w:rsidRPr="00C900CC">
                        <w:rPr>
                          <w:rFonts w:ascii="Tahoma" w:hAnsi="Tahoma" w:cs="Tahoma"/>
                          <w:sz w:val="20"/>
                        </w:rPr>
                        <w:t>Evang</w:t>
                      </w:r>
                      <w:proofErr w:type="spellEnd"/>
                      <w:r w:rsidRPr="00C900CC">
                        <w:rPr>
                          <w:rFonts w:ascii="Tahoma" w:hAnsi="Tahoma" w:cs="Tahoma"/>
                          <w:sz w:val="20"/>
                        </w:rPr>
                        <w:t>. Akademie Bad Boll, Akademieweg 11, 73087 Bad Boll)</w:t>
                      </w:r>
                      <w:r w:rsidR="00675D8C" w:rsidRPr="00C900CC">
                        <w:rPr>
                          <w:rFonts w:ascii="Tahoma" w:hAnsi="Tahoma" w:cs="Tahoma"/>
                          <w:sz w:val="20"/>
                        </w:rPr>
                        <w:t xml:space="preserve"> einladen</w:t>
                      </w:r>
                      <w:r w:rsidRPr="00C900CC">
                        <w:rPr>
                          <w:rFonts w:ascii="Tahoma" w:hAnsi="Tahoma" w:cs="Tahoma"/>
                          <w:sz w:val="20"/>
                        </w:rPr>
                        <w:t>. Wir treffen uns dort im</w:t>
                      </w:r>
                      <w:r w:rsidRPr="00C900CC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Südflügel, Raum 3.</w:t>
                      </w:r>
                    </w:p>
                    <w:p w:rsidR="00675D8C" w:rsidRPr="008632CA" w:rsidRDefault="00675D8C" w:rsidP="005E1F40">
                      <w:pPr>
                        <w:spacing w:line="288" w:lineRule="auto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:rsidR="000804E2" w:rsidRPr="00C900CC" w:rsidRDefault="000804E2" w:rsidP="000804E2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C900CC">
                        <w:rPr>
                          <w:rFonts w:ascii="Tahoma" w:hAnsi="Tahoma" w:cs="Tahoma"/>
                          <w:sz w:val="20"/>
                        </w:rPr>
                        <w:t xml:space="preserve">Die </w:t>
                      </w:r>
                      <w:r w:rsidRPr="00C900CC">
                        <w:rPr>
                          <w:rFonts w:ascii="Tahoma" w:hAnsi="Tahoma" w:cs="Tahoma"/>
                          <w:b/>
                          <w:sz w:val="20"/>
                        </w:rPr>
                        <w:t>Tagungspunkte</w:t>
                      </w:r>
                      <w:r w:rsidRPr="00C900CC">
                        <w:rPr>
                          <w:rFonts w:ascii="Tahoma" w:hAnsi="Tahoma" w:cs="Tahoma"/>
                          <w:sz w:val="20"/>
                        </w:rPr>
                        <w:t xml:space="preserve"> werden sein:</w:t>
                      </w:r>
                    </w:p>
                    <w:p w:rsidR="00CA208F" w:rsidRPr="00CA208F" w:rsidRDefault="00CA208F" w:rsidP="00CA208F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CA208F">
                        <w:rPr>
                          <w:rFonts w:ascii="Tahoma" w:hAnsi="Tahoma" w:cs="Tahoma"/>
                          <w:sz w:val="20"/>
                        </w:rPr>
                        <w:t>Top 1: Jahresbericht, Kassenbericht</w:t>
                      </w:r>
                      <w:r w:rsidRPr="00CA208F">
                        <w:rPr>
                          <w:rFonts w:ascii="Tahoma" w:hAnsi="Tahoma" w:cs="Tahoma"/>
                          <w:sz w:val="20"/>
                        </w:rPr>
                        <w:tab/>
                        <w:t xml:space="preserve"> </w:t>
                      </w:r>
                      <w:r w:rsidRPr="00CA208F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</w:p>
                    <w:p w:rsidR="00CA208F" w:rsidRPr="00CA208F" w:rsidRDefault="00CA208F" w:rsidP="00CA208F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CA208F">
                        <w:rPr>
                          <w:rFonts w:ascii="Tahoma" w:hAnsi="Tahoma" w:cs="Tahoma"/>
                          <w:sz w:val="20"/>
                        </w:rPr>
                        <w:t>Top 2: Änderung der Wahlordnung</w:t>
                      </w:r>
                    </w:p>
                    <w:p w:rsidR="00CA208F" w:rsidRPr="00CA208F" w:rsidRDefault="00CA208F" w:rsidP="00CA208F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CA208F">
                        <w:rPr>
                          <w:rFonts w:ascii="Tahoma" w:hAnsi="Tahoma" w:cs="Tahoma"/>
                          <w:sz w:val="20"/>
                        </w:rPr>
                        <w:t>Top 3: Wahl eines Vorstandsmitglieds u. der Revisoren</w:t>
                      </w:r>
                    </w:p>
                    <w:p w:rsidR="00CA208F" w:rsidRPr="00CA208F" w:rsidRDefault="00CA208F" w:rsidP="00CA208F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CA208F">
                        <w:rPr>
                          <w:rFonts w:ascii="Tahoma" w:hAnsi="Tahoma" w:cs="Tahoma"/>
                          <w:sz w:val="20"/>
                        </w:rPr>
                        <w:t>Top 4: Haushalt 2019</w:t>
                      </w:r>
                    </w:p>
                    <w:p w:rsidR="00CA208F" w:rsidRPr="00CA208F" w:rsidRDefault="00CA208F" w:rsidP="00CA208F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CA208F">
                        <w:rPr>
                          <w:rFonts w:ascii="Tahoma" w:hAnsi="Tahoma" w:cs="Tahoma"/>
                          <w:sz w:val="20"/>
                        </w:rPr>
                        <w:t>Top 5: Änderung der Satzung</w:t>
                      </w:r>
                    </w:p>
                    <w:p w:rsidR="00CA208F" w:rsidRPr="00CA208F" w:rsidRDefault="00CA208F" w:rsidP="00CA208F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CA208F">
                        <w:rPr>
                          <w:rFonts w:ascii="Tahoma" w:hAnsi="Tahoma" w:cs="Tahoma"/>
                          <w:sz w:val="20"/>
                        </w:rPr>
                        <w:t>Top 6: Diskussion + Beschluss: Knotenpunkte, Forumsbetreuer und Aufwandsentschädigung</w:t>
                      </w:r>
                    </w:p>
                    <w:p w:rsidR="00CA208F" w:rsidRDefault="00CA208F" w:rsidP="00CA208F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CA208F">
                        <w:rPr>
                          <w:rFonts w:ascii="Tahoma" w:hAnsi="Tahoma" w:cs="Tahoma"/>
                          <w:sz w:val="20"/>
                        </w:rPr>
                        <w:t>Top 7: Ausklang</w:t>
                      </w:r>
                    </w:p>
                    <w:p w:rsidR="00CA208F" w:rsidRDefault="00CA208F" w:rsidP="00CA208F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8632CA" w:rsidRDefault="004C2E71" w:rsidP="00CA208F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bookmarkStart w:id="1" w:name="_GoBack"/>
                      <w:bookmarkEnd w:id="1"/>
                      <w:r w:rsidRPr="00C900CC">
                        <w:rPr>
                          <w:rFonts w:ascii="Tahoma" w:hAnsi="Tahoma" w:cs="Tahoma"/>
                          <w:sz w:val="20"/>
                        </w:rPr>
                        <w:t>S</w:t>
                      </w:r>
                      <w:r w:rsidR="00675D8C" w:rsidRPr="00C900CC">
                        <w:rPr>
                          <w:rFonts w:ascii="Tahoma" w:hAnsi="Tahoma" w:cs="Tahoma"/>
                          <w:sz w:val="20"/>
                        </w:rPr>
                        <w:t>olltest du einen Antrag an der Mit</w:t>
                      </w:r>
                      <w:r w:rsidR="00E95279" w:rsidRPr="00C900CC">
                        <w:rPr>
                          <w:rFonts w:ascii="Tahoma" w:hAnsi="Tahoma" w:cs="Tahoma"/>
                          <w:sz w:val="20"/>
                        </w:rPr>
                        <w:t>g</w:t>
                      </w:r>
                      <w:r w:rsidR="00675D8C" w:rsidRPr="00C900CC">
                        <w:rPr>
                          <w:rFonts w:ascii="Tahoma" w:hAnsi="Tahoma" w:cs="Tahoma"/>
                          <w:sz w:val="20"/>
                        </w:rPr>
                        <w:t xml:space="preserve">liederversammlung einbringen wollen, würden wir uns sehr freuen, wenn uns dieser möglichst im Vorfeld zugehen würde, so dass wir diesen </w:t>
                      </w:r>
                      <w:r w:rsidR="00E95279" w:rsidRPr="00C900CC">
                        <w:rPr>
                          <w:rFonts w:ascii="Tahoma" w:hAnsi="Tahoma" w:cs="Tahoma"/>
                          <w:sz w:val="20"/>
                        </w:rPr>
                        <w:t>einplanen</w:t>
                      </w:r>
                      <w:r w:rsidR="00675D8C" w:rsidRPr="00C900CC">
                        <w:rPr>
                          <w:rFonts w:ascii="Tahoma" w:hAnsi="Tahoma" w:cs="Tahoma"/>
                          <w:sz w:val="20"/>
                        </w:rPr>
                        <w:t xml:space="preserve"> können. Anträge können eingesendet werden an: </w:t>
                      </w:r>
                      <w:hyperlink r:id="rId7" w:history="1">
                        <w:r w:rsidR="00C40477" w:rsidRPr="00C900CC">
                          <w:rPr>
                            <w:rStyle w:val="Hyperlink"/>
                            <w:rFonts w:ascii="Tahoma" w:hAnsi="Tahoma" w:cs="Tahoma"/>
                            <w:sz w:val="20"/>
                          </w:rPr>
                          <w:t>h.witzemann@netzwerk-schulsozialarbeit.de</w:t>
                        </w:r>
                      </w:hyperlink>
                      <w:r w:rsidR="00C40477" w:rsidRPr="00C900CC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r w:rsidRPr="00C900CC">
                        <w:rPr>
                          <w:rFonts w:ascii="Tahoma" w:hAnsi="Tahoma" w:cs="Tahoma"/>
                          <w:sz w:val="20"/>
                        </w:rPr>
                        <w:br/>
                      </w:r>
                    </w:p>
                    <w:p w:rsidR="00ED5CB1" w:rsidRPr="00C900CC" w:rsidRDefault="00675D8C" w:rsidP="005E1F40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C900CC">
                        <w:rPr>
                          <w:rFonts w:ascii="Tahoma" w:hAnsi="Tahoma" w:cs="Tahoma"/>
                          <w:sz w:val="20"/>
                        </w:rPr>
                        <w:t>Wir würden uns freuen, dich an der Mitgliederversammlung begrüßen zu dürfen,</w:t>
                      </w:r>
                    </w:p>
                    <w:p w:rsidR="005E1F40" w:rsidRPr="00C900CC" w:rsidRDefault="00C40477" w:rsidP="005E1F40">
                      <w:pPr>
                        <w:spacing w:line="288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C900CC">
                        <w:rPr>
                          <w:rFonts w:ascii="Tahoma" w:hAnsi="Tahoma" w:cs="Tahoma"/>
                          <w:sz w:val="20"/>
                        </w:rPr>
                        <w:t>der Vorstand</w:t>
                      </w:r>
                      <w:r w:rsidR="00E95279" w:rsidRPr="00C900CC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</w:p>
                    <w:p w:rsidR="005E1F40" w:rsidRPr="00C900CC" w:rsidRDefault="00E95279" w:rsidP="005E1F40">
                      <w:pPr>
                        <w:spacing w:line="288" w:lineRule="auto"/>
                        <w:rPr>
                          <w:rFonts w:ascii="FormataBQ-Light" w:hAnsi="FormataBQ-Light"/>
                          <w:sz w:val="28"/>
                        </w:rPr>
                      </w:pPr>
                      <w:r w:rsidRPr="00C900CC">
                        <w:rPr>
                          <w:rFonts w:ascii="Tahoma" w:hAnsi="Tahoma" w:cs="Tahoma"/>
                          <w:sz w:val="20"/>
                        </w:rPr>
                        <w:t>Heike  Witzemann</w:t>
                      </w:r>
                      <w:r w:rsidR="00C40477" w:rsidRPr="00C900CC">
                        <w:rPr>
                          <w:rFonts w:ascii="Tahoma" w:hAnsi="Tahoma" w:cs="Tahoma"/>
                          <w:sz w:val="20"/>
                        </w:rPr>
                        <w:t>, Lars Kunitsch, Ribanna Schönau und Thorsten Gabor</w:t>
                      </w:r>
                    </w:p>
                  </w:txbxContent>
                </v:textbox>
              </v:shape>
            </w:pict>
          </mc:Fallback>
        </mc:AlternateContent>
      </w:r>
    </w:p>
    <w:p w:rsidR="005E1F40" w:rsidRDefault="005E1F40"/>
    <w:p w:rsidR="00ED5CB1" w:rsidRDefault="00ED5CB1"/>
    <w:p w:rsidR="00ED5CB1" w:rsidRDefault="00ED5CB1"/>
    <w:p w:rsidR="00ED5CB1" w:rsidRDefault="00ED5CB1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p w:rsidR="005E1F40" w:rsidRDefault="00ED5CB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185420</wp:posOffset>
            </wp:positionV>
            <wp:extent cx="6123305" cy="2364740"/>
            <wp:effectExtent l="0" t="0" r="0" b="0"/>
            <wp:wrapNone/>
            <wp:docPr id="51" name="Bild 50" descr="hintergrund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0" descr="hintergrundgraf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F40" w:rsidRDefault="005E1F40"/>
    <w:p w:rsidR="005E1F40" w:rsidRDefault="005E1F40"/>
    <w:p w:rsidR="005E1F40" w:rsidRDefault="005E1F40"/>
    <w:p w:rsidR="005E1F40" w:rsidRDefault="005E1F40"/>
    <w:p w:rsidR="005E1F40" w:rsidRDefault="005E1F40"/>
    <w:sectPr w:rsidR="005E1F40">
      <w:pgSz w:w="11906" w:h="16838"/>
      <w:pgMar w:top="2268" w:right="1417" w:bottom="1134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ScrD">
    <w:altName w:val="Arial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ECF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3A53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526B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723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E2A4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4D29B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480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3C6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782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ACB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0C22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65F"/>
    <w:rsid w:val="000804E2"/>
    <w:rsid w:val="002519AC"/>
    <w:rsid w:val="002D4826"/>
    <w:rsid w:val="003E1711"/>
    <w:rsid w:val="004512FF"/>
    <w:rsid w:val="004B2233"/>
    <w:rsid w:val="004C2E71"/>
    <w:rsid w:val="005E1F40"/>
    <w:rsid w:val="00673F26"/>
    <w:rsid w:val="00675D8C"/>
    <w:rsid w:val="008632CA"/>
    <w:rsid w:val="00A73C49"/>
    <w:rsid w:val="00C40477"/>
    <w:rsid w:val="00C900CC"/>
    <w:rsid w:val="00CA208F"/>
    <w:rsid w:val="00CF2855"/>
    <w:rsid w:val="00CF52E9"/>
    <w:rsid w:val="00E00195"/>
    <w:rsid w:val="00E84060"/>
    <w:rsid w:val="00E86246"/>
    <w:rsid w:val="00E95279"/>
    <w:rsid w:val="00ED5CB1"/>
    <w:rsid w:val="00F0799C"/>
    <w:rsid w:val="00F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oNotEmbedSmartTags/>
  <w:decimalSymbol w:val=","/>
  <w:listSeparator w:val=";"/>
  <w14:docId w14:val="4279CEDD"/>
  <w15:docId w15:val="{D78A21CA-026A-4184-8330-57F68F09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2C8B"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eestyleScrD" w:hAnsi="FreestyleScrD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spacing w:line="360" w:lineRule="auto"/>
      <w:ind w:left="-142"/>
    </w:pPr>
    <w:rPr>
      <w:rFonts w:ascii="Arial" w:hAnsi="Arial" w:cs="Arial"/>
      <w:sz w:val="20"/>
    </w:rPr>
  </w:style>
  <w:style w:type="character" w:styleId="Hyperlink">
    <w:name w:val="Hyperlink"/>
    <w:basedOn w:val="Absatz-Standardschriftart"/>
    <w:rsid w:val="003B2C8B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28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h.witzemann@netzwerk-schulsozialarbei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witzemann@netzwerk-schulsozialarbeit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face-design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Zai-Englert</dc:creator>
  <cp:lastModifiedBy>Thorsten Gabor</cp:lastModifiedBy>
  <cp:revision>4</cp:revision>
  <cp:lastPrinted>2015-09-14T16:10:00Z</cp:lastPrinted>
  <dcterms:created xsi:type="dcterms:W3CDTF">2018-10-15T10:47:00Z</dcterms:created>
  <dcterms:modified xsi:type="dcterms:W3CDTF">2018-10-22T05:29:00Z</dcterms:modified>
</cp:coreProperties>
</file>